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74D" w:rsidRPr="00D4274D" w14:paraId="0E68D698" w14:textId="77777777" w:rsidTr="001641F8">
        <w:tc>
          <w:tcPr>
            <w:tcW w:w="9576" w:type="dxa"/>
          </w:tcPr>
          <w:p w14:paraId="6FD6AFCA" w14:textId="77777777" w:rsidR="00D4274D" w:rsidRPr="00D4274D" w:rsidRDefault="00D4274D" w:rsidP="00D4274D">
            <w:pPr>
              <w:spacing w:after="0" w:line="240" w:lineRule="auto"/>
              <w:jc w:val="center"/>
              <w:rPr>
                <w:rFonts w:ascii="Calibri" w:eastAsia="Times New Roman" w:hAnsi="Calibri" w:cs="Kartika"/>
                <w:b/>
                <w:bCs/>
                <w:sz w:val="40"/>
                <w:szCs w:val="40"/>
              </w:rPr>
            </w:pPr>
            <w:r w:rsidRPr="00D4274D">
              <w:rPr>
                <w:rFonts w:ascii="Calibri" w:eastAsia="Times New Roman" w:hAnsi="Calibri" w:cs="Kartika"/>
                <w:b/>
                <w:bCs/>
                <w:sz w:val="40"/>
                <w:szCs w:val="40"/>
              </w:rPr>
              <w:t>FOREST INDUSTRIES (TRAVANCORE) LIMITED</w:t>
            </w:r>
          </w:p>
          <w:p w14:paraId="1A22C628" w14:textId="77777777" w:rsidR="00D4274D" w:rsidRPr="00D4274D" w:rsidRDefault="00D4274D" w:rsidP="00D4274D">
            <w:pPr>
              <w:spacing w:after="0" w:line="240" w:lineRule="auto"/>
              <w:jc w:val="center"/>
              <w:rPr>
                <w:rFonts w:ascii="Calibri" w:eastAsia="Times New Roman" w:hAnsi="Calibri" w:cs="Kartika"/>
                <w:b/>
                <w:bCs/>
              </w:rPr>
            </w:pPr>
            <w:r w:rsidRPr="00D4274D">
              <w:rPr>
                <w:rFonts w:ascii="Calibri" w:eastAsia="Times New Roman" w:hAnsi="Calibri" w:cs="Kartika"/>
                <w:b/>
                <w:bCs/>
              </w:rPr>
              <w:t>(A KERALA GOVERNMENT COMPANY)</w:t>
            </w:r>
          </w:p>
          <w:p w14:paraId="4318A40E" w14:textId="77777777" w:rsidR="00D4274D" w:rsidRPr="00D4274D" w:rsidRDefault="00D4274D" w:rsidP="00D4274D">
            <w:pPr>
              <w:spacing w:after="0" w:line="240" w:lineRule="auto"/>
              <w:jc w:val="center"/>
              <w:rPr>
                <w:rFonts w:ascii="Calibri" w:eastAsia="Times New Roman" w:hAnsi="Calibri" w:cs="Kartika"/>
                <w:b/>
                <w:bCs/>
              </w:rPr>
            </w:pPr>
            <w:r w:rsidRPr="00D4274D">
              <w:rPr>
                <w:rFonts w:ascii="Calibri" w:eastAsia="Times New Roman" w:hAnsi="Calibri" w:cs="Kartika"/>
                <w:b/>
                <w:bCs/>
              </w:rPr>
              <w:t>THAIKKATTUKARA P.O, ALUVA – 683 106, KERALA STATE</w:t>
            </w:r>
          </w:p>
          <w:p w14:paraId="235A776B" w14:textId="10F961FF" w:rsidR="00D4274D" w:rsidRPr="00786661" w:rsidRDefault="007516D1" w:rsidP="00D4274D">
            <w:pPr>
              <w:spacing w:after="0" w:line="240" w:lineRule="auto"/>
              <w:jc w:val="center"/>
              <w:rPr>
                <w:rFonts w:ascii="Calibri" w:eastAsia="Times New Roman" w:hAnsi="Calibri" w:cs="Kartika"/>
                <w:b/>
                <w:bCs/>
              </w:rPr>
            </w:pPr>
            <w:r>
              <w:rPr>
                <w:rFonts w:ascii="Calibri" w:eastAsia="Times New Roman" w:hAnsi="Calibri" w:cs="Kartika"/>
                <w:b/>
                <w:bCs/>
              </w:rPr>
              <w:t>Tel : 0484 – 2623642</w:t>
            </w:r>
            <w:r w:rsidR="00D4274D" w:rsidRPr="00D4274D">
              <w:rPr>
                <w:rFonts w:ascii="Calibri" w:eastAsia="Times New Roman" w:hAnsi="Calibri" w:cs="Kartika"/>
                <w:b/>
                <w:bCs/>
              </w:rPr>
              <w:t>,</w:t>
            </w:r>
            <w:r>
              <w:rPr>
                <w:rFonts w:ascii="Calibri" w:eastAsia="Times New Roman" w:hAnsi="Calibri" w:cs="Kartika"/>
                <w:b/>
                <w:bCs/>
              </w:rPr>
              <w:t>0484-3511034,</w:t>
            </w:r>
            <w:r w:rsidR="00D4274D" w:rsidRPr="00D4274D">
              <w:rPr>
                <w:rFonts w:ascii="Calibri" w:eastAsia="Times New Roman" w:hAnsi="Calibri" w:cs="Kartika"/>
                <w:b/>
                <w:bCs/>
              </w:rPr>
              <w:t xml:space="preserve"> e-mail : </w:t>
            </w:r>
            <w:hyperlink r:id="rId6" w:history="1">
              <w:r w:rsidR="00D4274D" w:rsidRPr="00786661">
                <w:rPr>
                  <w:rFonts w:ascii="Calibri" w:eastAsia="Times New Roman" w:hAnsi="Calibri" w:cs="Kartika"/>
                  <w:b/>
                  <w:bCs/>
                </w:rPr>
                <w:t>fitkerala@yahoo.co.in</w:t>
              </w:r>
            </w:hyperlink>
          </w:p>
          <w:p w14:paraId="60A3FE8A" w14:textId="77777777" w:rsidR="00D4274D" w:rsidRPr="00D4274D" w:rsidRDefault="00D4274D" w:rsidP="00D4274D">
            <w:pPr>
              <w:spacing w:after="0" w:line="240" w:lineRule="auto"/>
              <w:jc w:val="center"/>
              <w:rPr>
                <w:rFonts w:ascii="Calibri" w:eastAsia="Times New Roman" w:hAnsi="Calibri" w:cs="Kartika"/>
                <w:sz w:val="40"/>
                <w:szCs w:val="40"/>
              </w:rPr>
            </w:pPr>
            <w:r w:rsidRPr="00D4274D">
              <w:rPr>
                <w:rFonts w:ascii="Calibri" w:eastAsia="Times New Roman" w:hAnsi="Calibri" w:cs="Kartika"/>
                <w:b/>
                <w:bCs/>
              </w:rPr>
              <w:t>C</w:t>
            </w:r>
            <w:r w:rsidR="003B62C7">
              <w:rPr>
                <w:rFonts w:ascii="Calibri" w:eastAsia="Times New Roman" w:hAnsi="Calibri" w:cs="Kartika"/>
                <w:b/>
                <w:bCs/>
              </w:rPr>
              <w:t>I</w:t>
            </w:r>
            <w:r w:rsidRPr="00D4274D">
              <w:rPr>
                <w:rFonts w:ascii="Calibri" w:eastAsia="Times New Roman" w:hAnsi="Calibri" w:cs="Kartika"/>
                <w:b/>
                <w:bCs/>
              </w:rPr>
              <w:t>N No. U02001KL1946SGC000373</w:t>
            </w:r>
          </w:p>
        </w:tc>
      </w:tr>
    </w:tbl>
    <w:p w14:paraId="66FD2C41" w14:textId="77777777" w:rsidR="00CC49E2" w:rsidRDefault="00CC49E2" w:rsidP="00D8293C">
      <w:pPr>
        <w:spacing w:after="0" w:line="240" w:lineRule="auto"/>
        <w:jc w:val="center"/>
        <w:rPr>
          <w:b/>
          <w:bCs/>
          <w:sz w:val="28"/>
          <w:szCs w:val="28"/>
          <w:u w:val="single"/>
        </w:rPr>
      </w:pPr>
      <w:r>
        <w:rPr>
          <w:b/>
          <w:bCs/>
          <w:sz w:val="28"/>
          <w:szCs w:val="28"/>
          <w:u w:val="single"/>
        </w:rPr>
        <w:t xml:space="preserve">NOTICE </w:t>
      </w:r>
      <w:r w:rsidR="00D4521E">
        <w:rPr>
          <w:b/>
          <w:bCs/>
          <w:sz w:val="28"/>
          <w:szCs w:val="28"/>
          <w:u w:val="single"/>
        </w:rPr>
        <w:t xml:space="preserve">OF ANNUAL GENERAL MEETING </w:t>
      </w:r>
    </w:p>
    <w:p w14:paraId="1997ABCF" w14:textId="77777777" w:rsidR="00D4521E" w:rsidRDefault="00D4521E" w:rsidP="00CC49E2">
      <w:pPr>
        <w:jc w:val="center"/>
        <w:rPr>
          <w:b/>
          <w:bCs/>
          <w:sz w:val="28"/>
          <w:szCs w:val="28"/>
          <w:u w:val="single"/>
        </w:rPr>
      </w:pPr>
      <w:r>
        <w:rPr>
          <w:b/>
          <w:bCs/>
          <w:sz w:val="28"/>
          <w:szCs w:val="28"/>
          <w:u w:val="single"/>
        </w:rPr>
        <w:t>(Meeting held through Video Conference (VC) / Other Audio Visual Means (OVAM) considering COVID -19 Pandemic</w:t>
      </w:r>
    </w:p>
    <w:p w14:paraId="6AA6D0C7" w14:textId="35BCBABA" w:rsidR="00D91788" w:rsidRDefault="00D91788" w:rsidP="00D91788">
      <w:pPr>
        <w:spacing w:after="0"/>
        <w:jc w:val="both"/>
        <w:rPr>
          <w:sz w:val="24"/>
          <w:szCs w:val="24"/>
        </w:rPr>
      </w:pPr>
      <w:r>
        <w:rPr>
          <w:sz w:val="24"/>
          <w:szCs w:val="24"/>
        </w:rPr>
        <w:t>NOTICE</w:t>
      </w:r>
      <w:r w:rsidRPr="00554CC1">
        <w:rPr>
          <w:sz w:val="24"/>
          <w:szCs w:val="24"/>
        </w:rPr>
        <w:t xml:space="preserve"> is hereby given that the </w:t>
      </w:r>
      <w:proofErr w:type="gramStart"/>
      <w:r w:rsidR="00432F89">
        <w:rPr>
          <w:sz w:val="24"/>
          <w:szCs w:val="24"/>
        </w:rPr>
        <w:t>73</w:t>
      </w:r>
      <w:r w:rsidR="00432F89" w:rsidRPr="00432F89">
        <w:rPr>
          <w:sz w:val="24"/>
          <w:szCs w:val="24"/>
          <w:vertAlign w:val="superscript"/>
        </w:rPr>
        <w:t>rd</w:t>
      </w:r>
      <w:r w:rsidR="00432F89">
        <w:rPr>
          <w:sz w:val="24"/>
          <w:szCs w:val="24"/>
          <w:vertAlign w:val="superscript"/>
        </w:rPr>
        <w:t xml:space="preserve"> </w:t>
      </w:r>
      <w:r>
        <w:rPr>
          <w:sz w:val="24"/>
          <w:szCs w:val="24"/>
        </w:rPr>
        <w:t xml:space="preserve"> Annual</w:t>
      </w:r>
      <w:proofErr w:type="gramEnd"/>
      <w:r>
        <w:rPr>
          <w:sz w:val="24"/>
          <w:szCs w:val="24"/>
        </w:rPr>
        <w:t xml:space="preserve"> General Meeting of the Shareholders of the company will be held on </w:t>
      </w:r>
      <w:r w:rsidR="00BA2CBE">
        <w:rPr>
          <w:sz w:val="24"/>
          <w:szCs w:val="24"/>
        </w:rPr>
        <w:t>Wednesday</w:t>
      </w:r>
      <w:r>
        <w:rPr>
          <w:sz w:val="24"/>
          <w:szCs w:val="24"/>
        </w:rPr>
        <w:t>, the 2</w:t>
      </w:r>
      <w:r w:rsidR="00BA2CBE">
        <w:rPr>
          <w:sz w:val="24"/>
          <w:szCs w:val="24"/>
        </w:rPr>
        <w:t>8</w:t>
      </w:r>
      <w:r>
        <w:rPr>
          <w:sz w:val="24"/>
          <w:szCs w:val="24"/>
          <w:vertAlign w:val="superscript"/>
        </w:rPr>
        <w:t xml:space="preserve">th </w:t>
      </w:r>
      <w:r w:rsidR="00BA2CBE">
        <w:rPr>
          <w:sz w:val="24"/>
          <w:szCs w:val="24"/>
        </w:rPr>
        <w:t>April</w:t>
      </w:r>
      <w:r>
        <w:rPr>
          <w:sz w:val="24"/>
          <w:szCs w:val="24"/>
        </w:rPr>
        <w:t xml:space="preserve"> 202</w:t>
      </w:r>
      <w:r w:rsidR="00BA2CBE">
        <w:rPr>
          <w:sz w:val="24"/>
          <w:szCs w:val="24"/>
        </w:rPr>
        <w:t>1</w:t>
      </w:r>
      <w:r>
        <w:rPr>
          <w:sz w:val="24"/>
          <w:szCs w:val="24"/>
        </w:rPr>
        <w:t xml:space="preserve"> at 1</w:t>
      </w:r>
      <w:r w:rsidR="00107730">
        <w:rPr>
          <w:sz w:val="24"/>
          <w:szCs w:val="24"/>
        </w:rPr>
        <w:t>1</w:t>
      </w:r>
      <w:r>
        <w:rPr>
          <w:sz w:val="24"/>
          <w:szCs w:val="24"/>
        </w:rPr>
        <w:t>:</w:t>
      </w:r>
      <w:r w:rsidR="00107730">
        <w:rPr>
          <w:sz w:val="24"/>
          <w:szCs w:val="24"/>
        </w:rPr>
        <w:t>0</w:t>
      </w:r>
      <w:r>
        <w:rPr>
          <w:sz w:val="24"/>
          <w:szCs w:val="24"/>
        </w:rPr>
        <w:t>0 am through ‘Google Meet’, being meeting held through VC / OVAM to consider the following Businesses.</w:t>
      </w:r>
    </w:p>
    <w:p w14:paraId="1CA4656C" w14:textId="77777777" w:rsidR="00D91788" w:rsidRDefault="00D91788" w:rsidP="00D91788">
      <w:pPr>
        <w:spacing w:after="0"/>
        <w:jc w:val="both"/>
        <w:rPr>
          <w:b/>
          <w:bCs/>
          <w:sz w:val="24"/>
          <w:szCs w:val="24"/>
          <w:u w:val="single"/>
        </w:rPr>
      </w:pPr>
      <w:r w:rsidRPr="007F00E4">
        <w:rPr>
          <w:b/>
          <w:bCs/>
          <w:sz w:val="24"/>
          <w:szCs w:val="24"/>
          <w:u w:val="single"/>
        </w:rPr>
        <w:t>Ordinary Business</w:t>
      </w:r>
      <w:r>
        <w:rPr>
          <w:b/>
          <w:bCs/>
          <w:sz w:val="24"/>
          <w:szCs w:val="24"/>
          <w:u w:val="single"/>
        </w:rPr>
        <w:t>:</w:t>
      </w:r>
    </w:p>
    <w:p w14:paraId="69D38EC3" w14:textId="77777777" w:rsidR="00D91788" w:rsidRDefault="00D91788" w:rsidP="00D91788">
      <w:pPr>
        <w:pStyle w:val="ListParagraph"/>
        <w:numPr>
          <w:ilvl w:val="0"/>
          <w:numId w:val="1"/>
        </w:numPr>
        <w:tabs>
          <w:tab w:val="left" w:pos="450"/>
        </w:tabs>
        <w:spacing w:after="0" w:line="240" w:lineRule="auto"/>
        <w:jc w:val="both"/>
        <w:rPr>
          <w:i/>
          <w:iCs/>
          <w:sz w:val="24"/>
          <w:szCs w:val="24"/>
        </w:rPr>
      </w:pPr>
      <w:r>
        <w:rPr>
          <w:i/>
          <w:iCs/>
          <w:sz w:val="24"/>
          <w:szCs w:val="24"/>
        </w:rPr>
        <w:t>To consider and if thought fit, to pass with or without modification, the following as an ordinary resolution:</w:t>
      </w:r>
    </w:p>
    <w:p w14:paraId="7418C752" w14:textId="4C067787" w:rsidR="00D91788" w:rsidRDefault="00D91788" w:rsidP="00D91788">
      <w:pPr>
        <w:tabs>
          <w:tab w:val="left" w:pos="450"/>
        </w:tabs>
        <w:spacing w:after="0"/>
        <w:jc w:val="both"/>
        <w:rPr>
          <w:sz w:val="24"/>
          <w:szCs w:val="24"/>
        </w:rPr>
      </w:pPr>
      <w:r>
        <w:rPr>
          <w:sz w:val="24"/>
          <w:szCs w:val="24"/>
        </w:rPr>
        <w:t>“RESOLVED THAT the annual accounts of the Company for the year ended 31</w:t>
      </w:r>
      <w:r>
        <w:rPr>
          <w:sz w:val="24"/>
          <w:szCs w:val="24"/>
          <w:vertAlign w:val="superscript"/>
        </w:rPr>
        <w:t>st</w:t>
      </w:r>
      <w:r>
        <w:rPr>
          <w:sz w:val="24"/>
          <w:szCs w:val="24"/>
        </w:rPr>
        <w:t xml:space="preserve"> March 201</w:t>
      </w:r>
      <w:r w:rsidR="00432F89">
        <w:rPr>
          <w:sz w:val="24"/>
          <w:szCs w:val="24"/>
        </w:rPr>
        <w:t>9</w:t>
      </w:r>
      <w:r>
        <w:rPr>
          <w:sz w:val="24"/>
          <w:szCs w:val="24"/>
        </w:rPr>
        <w:t xml:space="preserve"> as audited and reported by the Auditors of the Company along with the comments of Comptroller </w:t>
      </w:r>
      <w:proofErr w:type="gramStart"/>
      <w:r>
        <w:rPr>
          <w:sz w:val="24"/>
          <w:szCs w:val="24"/>
        </w:rPr>
        <w:t>and</w:t>
      </w:r>
      <w:proofErr w:type="gramEnd"/>
      <w:r>
        <w:rPr>
          <w:sz w:val="24"/>
          <w:szCs w:val="24"/>
        </w:rPr>
        <w:t xml:space="preserve"> Auditor General of India, if any and the Directors’ Report to shareholders </w:t>
      </w:r>
      <w:r>
        <w:rPr>
          <w:rFonts w:ascii="Cambria" w:hAnsi="Cambria" w:cs="Gisha"/>
        </w:rPr>
        <w:t>be and is hereby received considered and adopted as that of the company.</w:t>
      </w:r>
      <w:r>
        <w:rPr>
          <w:sz w:val="24"/>
          <w:szCs w:val="24"/>
        </w:rPr>
        <w:t>”</w:t>
      </w:r>
    </w:p>
    <w:p w14:paraId="75A397FC" w14:textId="77777777" w:rsidR="00CC49E2" w:rsidRDefault="00CC49E2" w:rsidP="00C34C94">
      <w:pPr>
        <w:pStyle w:val="ListParagraph"/>
        <w:tabs>
          <w:tab w:val="left" w:pos="450"/>
        </w:tabs>
        <w:spacing w:after="0"/>
        <w:jc w:val="both"/>
        <w:rPr>
          <w:sz w:val="24"/>
          <w:szCs w:val="24"/>
        </w:rPr>
      </w:pPr>
    </w:p>
    <w:p w14:paraId="200AA0D9" w14:textId="77777777" w:rsidR="00CC49E2" w:rsidRDefault="00CC49E2" w:rsidP="006B27B8">
      <w:pPr>
        <w:pStyle w:val="ListParagraph"/>
        <w:tabs>
          <w:tab w:val="left" w:pos="450"/>
        </w:tabs>
        <w:spacing w:after="0" w:line="240" w:lineRule="auto"/>
        <w:jc w:val="both"/>
        <w:rPr>
          <w:sz w:val="24"/>
          <w:szCs w:val="24"/>
        </w:rPr>
      </w:pPr>
    </w:p>
    <w:p w14:paraId="52C979E0" w14:textId="77777777" w:rsidR="00127CE9" w:rsidRDefault="00127CE9" w:rsidP="00CC49E2">
      <w:pPr>
        <w:tabs>
          <w:tab w:val="left" w:pos="450"/>
        </w:tabs>
        <w:spacing w:after="0"/>
        <w:jc w:val="both"/>
        <w:rPr>
          <w:sz w:val="24"/>
          <w:szCs w:val="24"/>
        </w:rPr>
      </w:pPr>
      <w:r>
        <w:rPr>
          <w:sz w:val="24"/>
          <w:szCs w:val="24"/>
        </w:rPr>
        <w:t>Place:</w:t>
      </w:r>
      <w:r>
        <w:rPr>
          <w:sz w:val="24"/>
          <w:szCs w:val="24"/>
        </w:rPr>
        <w:tab/>
      </w:r>
      <w:proofErr w:type="spellStart"/>
      <w:r>
        <w:rPr>
          <w:sz w:val="24"/>
          <w:szCs w:val="24"/>
        </w:rPr>
        <w:t>Thaikkattukara</w:t>
      </w:r>
      <w:proofErr w:type="spellEnd"/>
      <w:r>
        <w:rPr>
          <w:sz w:val="24"/>
          <w:szCs w:val="24"/>
        </w:rPr>
        <w:tab/>
      </w:r>
      <w:r>
        <w:rPr>
          <w:sz w:val="24"/>
          <w:szCs w:val="24"/>
        </w:rPr>
        <w:tab/>
      </w:r>
      <w:r>
        <w:rPr>
          <w:sz w:val="24"/>
          <w:szCs w:val="24"/>
        </w:rPr>
        <w:tab/>
      </w:r>
      <w:r>
        <w:rPr>
          <w:sz w:val="24"/>
          <w:szCs w:val="24"/>
        </w:rPr>
        <w:tab/>
      </w:r>
      <w:r>
        <w:rPr>
          <w:sz w:val="24"/>
          <w:szCs w:val="24"/>
        </w:rPr>
        <w:tab/>
        <w:t>For and on behalf of the Board</w:t>
      </w:r>
    </w:p>
    <w:p w14:paraId="16556670" w14:textId="7816A240" w:rsidR="00CC49E2" w:rsidRDefault="00CC49E2" w:rsidP="00CC49E2">
      <w:pPr>
        <w:tabs>
          <w:tab w:val="left" w:pos="450"/>
        </w:tabs>
        <w:spacing w:after="0"/>
        <w:jc w:val="both"/>
        <w:rPr>
          <w:sz w:val="24"/>
          <w:szCs w:val="24"/>
        </w:rPr>
      </w:pPr>
      <w:r>
        <w:rPr>
          <w:sz w:val="24"/>
          <w:szCs w:val="24"/>
        </w:rPr>
        <w:t>Date :</w:t>
      </w:r>
      <w:r>
        <w:rPr>
          <w:sz w:val="24"/>
          <w:szCs w:val="24"/>
        </w:rPr>
        <w:tab/>
      </w:r>
      <w:r w:rsidR="00BA2CBE">
        <w:rPr>
          <w:sz w:val="24"/>
          <w:szCs w:val="24"/>
        </w:rPr>
        <w:t>April</w:t>
      </w:r>
      <w:r w:rsidR="00602C4A" w:rsidRPr="00CE66A9">
        <w:rPr>
          <w:sz w:val="24"/>
          <w:szCs w:val="24"/>
        </w:rPr>
        <w:t xml:space="preserve"> </w:t>
      </w:r>
      <w:r w:rsidR="00644753" w:rsidRPr="00CE66A9">
        <w:rPr>
          <w:sz w:val="24"/>
          <w:szCs w:val="24"/>
        </w:rPr>
        <w:t>0</w:t>
      </w:r>
      <w:r w:rsidR="00D17611">
        <w:rPr>
          <w:sz w:val="24"/>
          <w:szCs w:val="24"/>
        </w:rPr>
        <w:t>6</w:t>
      </w:r>
      <w:bookmarkStart w:id="0" w:name="_GoBack"/>
      <w:bookmarkEnd w:id="0"/>
      <w:r w:rsidR="00127CE9" w:rsidRPr="00CE66A9">
        <w:rPr>
          <w:sz w:val="24"/>
          <w:szCs w:val="24"/>
        </w:rPr>
        <w:t>, 20</w:t>
      </w:r>
      <w:r w:rsidR="007D1A98" w:rsidRPr="00CE66A9">
        <w:rPr>
          <w:sz w:val="24"/>
          <w:szCs w:val="24"/>
        </w:rPr>
        <w:t>2</w:t>
      </w:r>
      <w:r w:rsidR="00432F89">
        <w:rPr>
          <w:sz w:val="24"/>
          <w:szCs w:val="24"/>
        </w:rPr>
        <w:t>1</w:t>
      </w:r>
      <w:r w:rsidR="00127CE9">
        <w:rPr>
          <w:sz w:val="24"/>
          <w:szCs w:val="24"/>
        </w:rPr>
        <w:tab/>
      </w:r>
      <w:r w:rsidR="00127CE9">
        <w:rPr>
          <w:sz w:val="24"/>
          <w:szCs w:val="24"/>
        </w:rPr>
        <w:tab/>
      </w:r>
      <w:r w:rsidR="00127CE9">
        <w:rPr>
          <w:sz w:val="24"/>
          <w:szCs w:val="24"/>
        </w:rPr>
        <w:tab/>
      </w:r>
    </w:p>
    <w:p w14:paraId="654784EB" w14:textId="77777777" w:rsidR="00CC49E2" w:rsidRDefault="00CC49E2" w:rsidP="00CC49E2">
      <w:pPr>
        <w:tabs>
          <w:tab w:val="left" w:pos="450"/>
        </w:tabs>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91788">
        <w:rPr>
          <w:sz w:val="24"/>
          <w:szCs w:val="24"/>
        </w:rPr>
        <w:t>(</w:t>
      </w:r>
      <w:proofErr w:type="spellStart"/>
      <w:proofErr w:type="gramStart"/>
      <w:r w:rsidR="00D91788">
        <w:rPr>
          <w:sz w:val="24"/>
          <w:szCs w:val="24"/>
        </w:rPr>
        <w:t>Sd</w:t>
      </w:r>
      <w:proofErr w:type="spellEnd"/>
      <w:proofErr w:type="gramEnd"/>
      <w:r w:rsidR="00D91788">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66A9">
        <w:rPr>
          <w:sz w:val="24"/>
          <w:szCs w:val="24"/>
        </w:rPr>
        <w:t xml:space="preserve">           </w:t>
      </w:r>
      <w:r>
        <w:rPr>
          <w:sz w:val="24"/>
          <w:szCs w:val="24"/>
        </w:rPr>
        <w:t>Managing Director</w:t>
      </w:r>
    </w:p>
    <w:p w14:paraId="03C307FD" w14:textId="77777777" w:rsidR="00967D6F" w:rsidRDefault="00967D6F" w:rsidP="00CC49E2">
      <w:pPr>
        <w:tabs>
          <w:tab w:val="left" w:pos="450"/>
        </w:tabs>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E66A9" w:rsidRPr="00CE66A9">
        <w:rPr>
          <w:sz w:val="24"/>
          <w:szCs w:val="24"/>
        </w:rPr>
        <w:t>BIJU P ABRAHAM</w:t>
      </w:r>
    </w:p>
    <w:p w14:paraId="6C161580" w14:textId="77777777" w:rsidR="00D4521E" w:rsidRDefault="00D4521E" w:rsidP="00CC49E2">
      <w:pPr>
        <w:tabs>
          <w:tab w:val="left" w:pos="450"/>
        </w:tabs>
        <w:spacing w:after="0"/>
        <w:jc w:val="both"/>
        <w:rPr>
          <w:sz w:val="24"/>
          <w:szCs w:val="24"/>
        </w:rPr>
      </w:pPr>
    </w:p>
    <w:p w14:paraId="2643D03B" w14:textId="77777777" w:rsidR="00D4521E" w:rsidRDefault="00D4521E" w:rsidP="00CC49E2">
      <w:pPr>
        <w:tabs>
          <w:tab w:val="left" w:pos="450"/>
        </w:tabs>
        <w:spacing w:after="0"/>
        <w:jc w:val="both"/>
        <w:rPr>
          <w:sz w:val="24"/>
          <w:szCs w:val="24"/>
        </w:rPr>
      </w:pPr>
    </w:p>
    <w:p w14:paraId="12981D4F" w14:textId="77777777" w:rsidR="00D4521E" w:rsidRDefault="00D4521E" w:rsidP="00CC49E2">
      <w:pPr>
        <w:tabs>
          <w:tab w:val="left" w:pos="450"/>
        </w:tabs>
        <w:spacing w:after="0"/>
        <w:jc w:val="both"/>
        <w:rPr>
          <w:sz w:val="24"/>
          <w:szCs w:val="24"/>
        </w:rPr>
      </w:pPr>
    </w:p>
    <w:p w14:paraId="70A92A2D" w14:textId="77777777" w:rsidR="00CC49E2" w:rsidRDefault="00CC49E2" w:rsidP="00CC49E2">
      <w:pPr>
        <w:tabs>
          <w:tab w:val="left" w:pos="450"/>
        </w:tabs>
        <w:spacing w:after="0"/>
        <w:jc w:val="both"/>
        <w:rPr>
          <w:sz w:val="24"/>
          <w:szCs w:val="24"/>
        </w:rPr>
      </w:pPr>
      <w:proofErr w:type="gramStart"/>
      <w:r>
        <w:rPr>
          <w:sz w:val="24"/>
          <w:szCs w:val="24"/>
        </w:rPr>
        <w:t>Notes :</w:t>
      </w:r>
      <w:proofErr w:type="gramEnd"/>
    </w:p>
    <w:p w14:paraId="24C3EF52" w14:textId="77777777" w:rsidR="00D4521E" w:rsidRDefault="00D4521E" w:rsidP="00CC49E2">
      <w:pPr>
        <w:tabs>
          <w:tab w:val="left" w:pos="450"/>
        </w:tabs>
        <w:spacing w:after="0"/>
        <w:jc w:val="both"/>
        <w:rPr>
          <w:sz w:val="24"/>
          <w:szCs w:val="24"/>
        </w:rPr>
      </w:pPr>
    </w:p>
    <w:p w14:paraId="0BC0D0B8" w14:textId="77777777" w:rsidR="00D4521E" w:rsidRPr="00D4521E" w:rsidRDefault="00D4521E" w:rsidP="00D4521E">
      <w:pPr>
        <w:tabs>
          <w:tab w:val="left" w:pos="450"/>
        </w:tabs>
        <w:spacing w:after="0"/>
        <w:jc w:val="both"/>
        <w:rPr>
          <w:sz w:val="24"/>
          <w:szCs w:val="24"/>
        </w:rPr>
      </w:pPr>
      <w:r w:rsidRPr="00D4521E">
        <w:rPr>
          <w:sz w:val="24"/>
          <w:szCs w:val="24"/>
        </w:rPr>
        <w:t>1. Pursuant to the Circular No. 14/2020 dated April 08, 2020</w:t>
      </w:r>
      <w:r>
        <w:rPr>
          <w:sz w:val="24"/>
          <w:szCs w:val="24"/>
        </w:rPr>
        <w:t xml:space="preserve"> and 20/2020 dated May 5, 2020</w:t>
      </w:r>
      <w:r w:rsidRPr="00D4521E">
        <w:rPr>
          <w:sz w:val="24"/>
          <w:szCs w:val="24"/>
        </w:rPr>
        <w:t>, issued by the Ministry of Corporate Affairs, the facility to appoint proxy to attend and cast vote for the mem</w:t>
      </w:r>
      <w:r>
        <w:rPr>
          <w:sz w:val="24"/>
          <w:szCs w:val="24"/>
        </w:rPr>
        <w:t>bers is not available for this A</w:t>
      </w:r>
      <w:r w:rsidRPr="00D4521E">
        <w:rPr>
          <w:sz w:val="24"/>
          <w:szCs w:val="24"/>
        </w:rPr>
        <w:t>GM. However, the Body Corporates are entitled to appoint authorized</w:t>
      </w:r>
      <w:r>
        <w:rPr>
          <w:sz w:val="24"/>
          <w:szCs w:val="24"/>
        </w:rPr>
        <w:t xml:space="preserve"> representatives to attend the A</w:t>
      </w:r>
      <w:r w:rsidRPr="00D4521E">
        <w:rPr>
          <w:sz w:val="24"/>
          <w:szCs w:val="24"/>
        </w:rPr>
        <w:t xml:space="preserve">GM through VC/OAVM and participate thereat and cast their </w:t>
      </w:r>
      <w:proofErr w:type="gramStart"/>
      <w:r w:rsidRPr="00D4521E">
        <w:rPr>
          <w:sz w:val="24"/>
          <w:szCs w:val="24"/>
        </w:rPr>
        <w:t>votes</w:t>
      </w:r>
      <w:proofErr w:type="gramEnd"/>
      <w:r w:rsidRPr="00D4521E">
        <w:rPr>
          <w:sz w:val="24"/>
          <w:szCs w:val="24"/>
        </w:rPr>
        <w:t xml:space="preserve"> </w:t>
      </w:r>
      <w:proofErr w:type="spellStart"/>
      <w:r w:rsidRPr="00D4521E">
        <w:rPr>
          <w:sz w:val="24"/>
          <w:szCs w:val="24"/>
        </w:rPr>
        <w:t>throughe</w:t>
      </w:r>
      <w:proofErr w:type="spellEnd"/>
      <w:r w:rsidRPr="00D4521E">
        <w:rPr>
          <w:sz w:val="24"/>
          <w:szCs w:val="24"/>
        </w:rPr>
        <w:t>-voting.</w:t>
      </w:r>
    </w:p>
    <w:p w14:paraId="7F13D198" w14:textId="77777777" w:rsidR="00D4521E" w:rsidRPr="00D4521E" w:rsidRDefault="00D4521E" w:rsidP="00D4521E">
      <w:pPr>
        <w:tabs>
          <w:tab w:val="left" w:pos="450"/>
        </w:tabs>
        <w:spacing w:after="0"/>
        <w:jc w:val="both"/>
        <w:rPr>
          <w:sz w:val="24"/>
          <w:szCs w:val="24"/>
        </w:rPr>
      </w:pPr>
    </w:p>
    <w:p w14:paraId="365CC19C" w14:textId="77777777" w:rsidR="00D4521E" w:rsidRPr="00D4521E" w:rsidRDefault="00D4521E" w:rsidP="00D4521E">
      <w:pPr>
        <w:tabs>
          <w:tab w:val="left" w:pos="450"/>
        </w:tabs>
        <w:spacing w:after="0"/>
        <w:jc w:val="both"/>
        <w:rPr>
          <w:sz w:val="24"/>
          <w:szCs w:val="24"/>
        </w:rPr>
      </w:pPr>
      <w:r w:rsidRPr="00D4521E">
        <w:rPr>
          <w:sz w:val="24"/>
          <w:szCs w:val="24"/>
        </w:rPr>
        <w:t>2. In view of the massive outbreak of the COVID-19 pandemic, social distancing is to be a pre-requisite and pursuant to the Circular No. 14/2020 dated April 08, 2020</w:t>
      </w:r>
      <w:r>
        <w:rPr>
          <w:sz w:val="24"/>
          <w:szCs w:val="24"/>
        </w:rPr>
        <w:t xml:space="preserve"> and 20/2020 dated May 5, 2020</w:t>
      </w:r>
      <w:r w:rsidRPr="00D4521E">
        <w:rPr>
          <w:sz w:val="24"/>
          <w:szCs w:val="24"/>
        </w:rPr>
        <w:t>, issued by the Ministry of Corporate Affairs, physical at</w:t>
      </w:r>
      <w:r>
        <w:rPr>
          <w:sz w:val="24"/>
          <w:szCs w:val="24"/>
        </w:rPr>
        <w:t>tendance of the Members to the A</w:t>
      </w:r>
      <w:r w:rsidRPr="00D4521E">
        <w:rPr>
          <w:sz w:val="24"/>
          <w:szCs w:val="24"/>
        </w:rPr>
        <w:t xml:space="preserve">GM venue is not required. Hence, Members have to attend </w:t>
      </w:r>
      <w:r>
        <w:rPr>
          <w:sz w:val="24"/>
          <w:szCs w:val="24"/>
        </w:rPr>
        <w:t>and participate in the ensuing A</w:t>
      </w:r>
      <w:r w:rsidRPr="00D4521E">
        <w:rPr>
          <w:sz w:val="24"/>
          <w:szCs w:val="24"/>
        </w:rPr>
        <w:t>GM though VC/OAVM.</w:t>
      </w:r>
    </w:p>
    <w:p w14:paraId="1F7C4E39" w14:textId="77777777" w:rsidR="00D4521E" w:rsidRPr="00D4521E" w:rsidRDefault="00D4521E" w:rsidP="00D4521E">
      <w:pPr>
        <w:tabs>
          <w:tab w:val="left" w:pos="450"/>
        </w:tabs>
        <w:spacing w:after="0"/>
        <w:jc w:val="both"/>
        <w:rPr>
          <w:sz w:val="24"/>
          <w:szCs w:val="24"/>
        </w:rPr>
      </w:pPr>
    </w:p>
    <w:p w14:paraId="7ED19E4B" w14:textId="77777777" w:rsidR="00D4521E" w:rsidRPr="00D4521E" w:rsidRDefault="00D4521E" w:rsidP="00D4521E">
      <w:pPr>
        <w:tabs>
          <w:tab w:val="left" w:pos="450"/>
        </w:tabs>
        <w:spacing w:after="0"/>
        <w:jc w:val="both"/>
        <w:rPr>
          <w:sz w:val="24"/>
          <w:szCs w:val="24"/>
        </w:rPr>
      </w:pPr>
      <w:r w:rsidRPr="00D4521E">
        <w:rPr>
          <w:sz w:val="24"/>
          <w:szCs w:val="24"/>
        </w:rPr>
        <w:t xml:space="preserve">3. Those Shareholders whose email IDs are not registered, are requested to register their email ID with </w:t>
      </w:r>
      <w:r>
        <w:rPr>
          <w:sz w:val="24"/>
          <w:szCs w:val="24"/>
        </w:rPr>
        <w:t xml:space="preserve">the Compliance Officer </w:t>
      </w:r>
      <w:r w:rsidR="00967D6F" w:rsidRPr="00CE66A9">
        <w:rPr>
          <w:sz w:val="24"/>
          <w:szCs w:val="24"/>
        </w:rPr>
        <w:t>BIJU P ABRAHAM, MANAGING DIRECTOR</w:t>
      </w:r>
      <w:r w:rsidRPr="00CE66A9">
        <w:rPr>
          <w:sz w:val="24"/>
          <w:szCs w:val="24"/>
        </w:rPr>
        <w:t xml:space="preserve"> at</w:t>
      </w:r>
      <w:r w:rsidR="00CE66A9" w:rsidRPr="00CE66A9">
        <w:rPr>
          <w:sz w:val="24"/>
          <w:szCs w:val="24"/>
        </w:rPr>
        <w:t xml:space="preserve"> </w:t>
      </w:r>
      <w:r w:rsidR="00967D6F" w:rsidRPr="00CE66A9">
        <w:rPr>
          <w:sz w:val="24"/>
          <w:szCs w:val="24"/>
        </w:rPr>
        <w:lastRenderedPageBreak/>
        <w:t>fitkeral@yahoo.co.in</w:t>
      </w:r>
      <w:r w:rsidRPr="00D4521E">
        <w:rPr>
          <w:sz w:val="24"/>
          <w:szCs w:val="24"/>
        </w:rPr>
        <w:t xml:space="preserve">, by providing their Name as </w:t>
      </w:r>
      <w:r>
        <w:rPr>
          <w:sz w:val="24"/>
          <w:szCs w:val="24"/>
        </w:rPr>
        <w:t>per the share certificate, Address, email ID, PAN,</w:t>
      </w:r>
      <w:r w:rsidRPr="00D4521E">
        <w:rPr>
          <w:sz w:val="24"/>
          <w:szCs w:val="24"/>
        </w:rPr>
        <w:t xml:space="preserve"> Folio Number and Number of  shares held by them.</w:t>
      </w:r>
    </w:p>
    <w:p w14:paraId="4AB2AF49" w14:textId="77777777" w:rsidR="00D4521E" w:rsidRPr="00D4521E" w:rsidRDefault="00D4521E" w:rsidP="00D4521E">
      <w:pPr>
        <w:tabs>
          <w:tab w:val="left" w:pos="450"/>
        </w:tabs>
        <w:spacing w:after="0"/>
        <w:jc w:val="both"/>
        <w:rPr>
          <w:sz w:val="24"/>
          <w:szCs w:val="24"/>
        </w:rPr>
      </w:pPr>
    </w:p>
    <w:p w14:paraId="43FB7017" w14:textId="77777777" w:rsidR="00D4521E" w:rsidRPr="00D4521E" w:rsidRDefault="00D4521E" w:rsidP="00D4521E">
      <w:pPr>
        <w:tabs>
          <w:tab w:val="left" w:pos="450"/>
        </w:tabs>
        <w:spacing w:after="0"/>
        <w:jc w:val="both"/>
        <w:rPr>
          <w:sz w:val="24"/>
          <w:szCs w:val="24"/>
        </w:rPr>
      </w:pPr>
      <w:r>
        <w:rPr>
          <w:sz w:val="24"/>
          <w:szCs w:val="24"/>
        </w:rPr>
        <w:t>4. The Members can join the A</w:t>
      </w:r>
      <w:r w:rsidRPr="00D4521E">
        <w:rPr>
          <w:sz w:val="24"/>
          <w:szCs w:val="24"/>
        </w:rPr>
        <w:t>GM in the VC/OAVM mode 15 minutes before and after the scheduled time of the commencement of the Meeting by following the procedure mentioned in the Notice. The fa</w:t>
      </w:r>
      <w:r>
        <w:rPr>
          <w:sz w:val="24"/>
          <w:szCs w:val="24"/>
        </w:rPr>
        <w:t>cility of participation at the A</w:t>
      </w:r>
      <w:r w:rsidRPr="00D4521E">
        <w:rPr>
          <w:sz w:val="24"/>
          <w:szCs w:val="24"/>
        </w:rPr>
        <w:t xml:space="preserve">GM through VC/OAVM will be made available for 1000 members on first come first served basis. This will not include Directors, Key Managerial Personnel, the Chairpersons of the Audit Committee Auditors, who </w:t>
      </w:r>
      <w:r>
        <w:rPr>
          <w:sz w:val="24"/>
          <w:szCs w:val="24"/>
        </w:rPr>
        <w:t>are allowed to attend the A</w:t>
      </w:r>
      <w:r w:rsidRPr="00D4521E">
        <w:rPr>
          <w:sz w:val="24"/>
          <w:szCs w:val="24"/>
        </w:rPr>
        <w:t>GM without restriction on account of first come first served basis.</w:t>
      </w:r>
    </w:p>
    <w:p w14:paraId="200803C4" w14:textId="77777777" w:rsidR="00D4521E" w:rsidRPr="00D4521E" w:rsidRDefault="00D4521E" w:rsidP="00D4521E">
      <w:pPr>
        <w:tabs>
          <w:tab w:val="left" w:pos="450"/>
        </w:tabs>
        <w:spacing w:after="0"/>
        <w:jc w:val="both"/>
        <w:rPr>
          <w:sz w:val="24"/>
          <w:szCs w:val="24"/>
        </w:rPr>
      </w:pPr>
    </w:p>
    <w:p w14:paraId="6E852EC5" w14:textId="77777777" w:rsidR="00D4521E" w:rsidRPr="00D4521E" w:rsidRDefault="00D4521E" w:rsidP="00D4521E">
      <w:pPr>
        <w:tabs>
          <w:tab w:val="left" w:pos="450"/>
        </w:tabs>
        <w:spacing w:after="0"/>
        <w:jc w:val="both"/>
        <w:rPr>
          <w:sz w:val="24"/>
          <w:szCs w:val="24"/>
        </w:rPr>
      </w:pPr>
      <w:r w:rsidRPr="00D4521E">
        <w:rPr>
          <w:sz w:val="24"/>
          <w:szCs w:val="24"/>
        </w:rPr>
        <w:t>5. The attendanc</w:t>
      </w:r>
      <w:r>
        <w:rPr>
          <w:sz w:val="24"/>
          <w:szCs w:val="24"/>
        </w:rPr>
        <w:t>e of the Members attending the A</w:t>
      </w:r>
      <w:r w:rsidRPr="00D4521E">
        <w:rPr>
          <w:sz w:val="24"/>
          <w:szCs w:val="24"/>
        </w:rPr>
        <w:t>GM through VC/OAVM will be counted for the purpose of reckoning the quorum under Section 103 of the Companies Act, 2013.</w:t>
      </w:r>
    </w:p>
    <w:p w14:paraId="06604118" w14:textId="77777777" w:rsidR="00D4521E" w:rsidRPr="00D4521E" w:rsidRDefault="00D4521E" w:rsidP="00D4521E">
      <w:pPr>
        <w:tabs>
          <w:tab w:val="left" w:pos="450"/>
        </w:tabs>
        <w:spacing w:after="0"/>
        <w:jc w:val="both"/>
        <w:rPr>
          <w:sz w:val="24"/>
          <w:szCs w:val="24"/>
        </w:rPr>
      </w:pPr>
    </w:p>
    <w:p w14:paraId="35ADDD35" w14:textId="77777777" w:rsidR="00D4521E" w:rsidRPr="00CE66A9" w:rsidRDefault="00D4521E" w:rsidP="00D4521E">
      <w:pPr>
        <w:tabs>
          <w:tab w:val="left" w:pos="450"/>
        </w:tabs>
        <w:spacing w:after="0"/>
        <w:jc w:val="both"/>
        <w:rPr>
          <w:sz w:val="24"/>
          <w:szCs w:val="24"/>
        </w:rPr>
      </w:pPr>
      <w:r w:rsidRPr="00D4521E">
        <w:rPr>
          <w:sz w:val="24"/>
          <w:szCs w:val="24"/>
        </w:rPr>
        <w:t>6. The Members will be allowed to pose questions during the course of the Meeting. The queries</w:t>
      </w:r>
      <w:r>
        <w:rPr>
          <w:sz w:val="24"/>
          <w:szCs w:val="24"/>
        </w:rPr>
        <w:t xml:space="preserve"> </w:t>
      </w:r>
      <w:r w:rsidRPr="00CE66A9">
        <w:rPr>
          <w:sz w:val="24"/>
          <w:szCs w:val="24"/>
        </w:rPr>
        <w:t xml:space="preserve">can also be given in advance by email at </w:t>
      </w:r>
      <w:hyperlink r:id="rId7" w:history="1">
        <w:r w:rsidR="00CE66A9" w:rsidRPr="005C34BA">
          <w:rPr>
            <w:rStyle w:val="Hyperlink"/>
            <w:sz w:val="24"/>
            <w:szCs w:val="24"/>
          </w:rPr>
          <w:t>fitkerala@yahoo.co.in</w:t>
        </w:r>
      </w:hyperlink>
      <w:r w:rsidR="00CE66A9">
        <w:rPr>
          <w:sz w:val="24"/>
          <w:szCs w:val="24"/>
        </w:rPr>
        <w:t xml:space="preserve"> </w:t>
      </w:r>
      <w:r w:rsidRPr="00CE66A9">
        <w:rPr>
          <w:sz w:val="24"/>
          <w:szCs w:val="24"/>
        </w:rPr>
        <w:t xml:space="preserve">or </w:t>
      </w:r>
      <w:r w:rsidR="00967D6F" w:rsidRPr="00CE66A9">
        <w:rPr>
          <w:sz w:val="24"/>
          <w:szCs w:val="24"/>
        </w:rPr>
        <w:t>fitkeralafin@gmail.com</w:t>
      </w:r>
    </w:p>
    <w:p w14:paraId="6A0C0987" w14:textId="77777777" w:rsidR="00D4521E" w:rsidRPr="00CE66A9" w:rsidRDefault="00D4521E" w:rsidP="00D4521E">
      <w:pPr>
        <w:tabs>
          <w:tab w:val="left" w:pos="450"/>
        </w:tabs>
        <w:spacing w:after="0"/>
        <w:jc w:val="both"/>
        <w:rPr>
          <w:sz w:val="24"/>
          <w:szCs w:val="24"/>
        </w:rPr>
      </w:pPr>
      <w:r w:rsidRPr="00CE66A9">
        <w:rPr>
          <w:sz w:val="24"/>
          <w:szCs w:val="24"/>
        </w:rPr>
        <w:t>7. The Explanatory Statement pursuant to the provisions of Section 102 of the Companies Act, 2013, setting out material facts in respect of the item no. 1 is annexed hereto.</w:t>
      </w:r>
    </w:p>
    <w:p w14:paraId="6AD660A0" w14:textId="77777777" w:rsidR="00D4521E" w:rsidRPr="00CE66A9" w:rsidRDefault="00D4521E" w:rsidP="00D4521E">
      <w:pPr>
        <w:tabs>
          <w:tab w:val="left" w:pos="450"/>
        </w:tabs>
        <w:spacing w:after="0"/>
        <w:jc w:val="both"/>
        <w:rPr>
          <w:sz w:val="24"/>
          <w:szCs w:val="24"/>
        </w:rPr>
      </w:pPr>
    </w:p>
    <w:p w14:paraId="3D45B922" w14:textId="77777777" w:rsidR="000A4E8B" w:rsidRPr="00CE66A9" w:rsidRDefault="00D4521E" w:rsidP="008644A6">
      <w:pPr>
        <w:tabs>
          <w:tab w:val="left" w:pos="450"/>
        </w:tabs>
        <w:spacing w:after="0"/>
        <w:jc w:val="both"/>
        <w:rPr>
          <w:sz w:val="24"/>
          <w:szCs w:val="24"/>
        </w:rPr>
      </w:pPr>
      <w:r w:rsidRPr="00CE66A9">
        <w:rPr>
          <w:sz w:val="24"/>
          <w:szCs w:val="24"/>
        </w:rPr>
        <w:t>8. All documents referre</w:t>
      </w:r>
      <w:r w:rsidR="008644A6" w:rsidRPr="00CE66A9">
        <w:rPr>
          <w:sz w:val="24"/>
          <w:szCs w:val="24"/>
        </w:rPr>
        <w:t>d to in the Notice calling the A</w:t>
      </w:r>
      <w:r w:rsidRPr="00CE66A9">
        <w:rPr>
          <w:sz w:val="24"/>
          <w:szCs w:val="24"/>
        </w:rPr>
        <w:t>GM and the Explanatory Statement are available on the website of the Company for inspection by the Members.</w:t>
      </w:r>
    </w:p>
    <w:p w14:paraId="36DC337B" w14:textId="77777777" w:rsidR="008644A6" w:rsidRPr="00CE66A9" w:rsidRDefault="008644A6" w:rsidP="008644A6">
      <w:pPr>
        <w:tabs>
          <w:tab w:val="left" w:pos="450"/>
        </w:tabs>
        <w:spacing w:after="0"/>
        <w:jc w:val="both"/>
        <w:rPr>
          <w:sz w:val="24"/>
          <w:szCs w:val="24"/>
        </w:rPr>
      </w:pPr>
    </w:p>
    <w:p w14:paraId="38AFBF44" w14:textId="20417D8A" w:rsidR="000E171F" w:rsidRDefault="000E171F" w:rsidP="008644A6">
      <w:pPr>
        <w:tabs>
          <w:tab w:val="left" w:pos="450"/>
        </w:tabs>
        <w:spacing w:after="0"/>
        <w:jc w:val="both"/>
        <w:rPr>
          <w:sz w:val="24"/>
          <w:szCs w:val="24"/>
        </w:rPr>
      </w:pPr>
      <w:r w:rsidRPr="00CE66A9">
        <w:rPr>
          <w:sz w:val="24"/>
          <w:szCs w:val="24"/>
        </w:rPr>
        <w:t>9. In line with the Ministry of Corporate Affairs (MCA) Circular No. 17/2020 dated April 13, 2020, the Notice calling the AGM has been uploaded on the website of the Company at</w:t>
      </w:r>
      <w:r w:rsidR="00BA2CBE">
        <w:rPr>
          <w:sz w:val="24"/>
          <w:szCs w:val="24"/>
        </w:rPr>
        <w:t xml:space="preserve"> </w:t>
      </w:r>
      <w:r w:rsidR="00967D6F" w:rsidRPr="00CE66A9">
        <w:rPr>
          <w:sz w:val="24"/>
          <w:szCs w:val="24"/>
        </w:rPr>
        <w:t>fitkerala@yahoo.co.in</w:t>
      </w:r>
    </w:p>
    <w:p w14:paraId="4949556A" w14:textId="77777777" w:rsidR="000E171F" w:rsidRDefault="000E171F" w:rsidP="008644A6">
      <w:pPr>
        <w:tabs>
          <w:tab w:val="left" w:pos="450"/>
        </w:tabs>
        <w:spacing w:after="0"/>
        <w:jc w:val="both"/>
        <w:rPr>
          <w:sz w:val="24"/>
          <w:szCs w:val="24"/>
        </w:rPr>
      </w:pPr>
    </w:p>
    <w:p w14:paraId="1D5EA8D0" w14:textId="77777777" w:rsidR="000E171F" w:rsidRDefault="000E171F" w:rsidP="008644A6">
      <w:pPr>
        <w:tabs>
          <w:tab w:val="left" w:pos="450"/>
        </w:tabs>
        <w:spacing w:after="0"/>
        <w:jc w:val="both"/>
        <w:rPr>
          <w:sz w:val="24"/>
          <w:szCs w:val="24"/>
        </w:rPr>
      </w:pPr>
      <w:r>
        <w:rPr>
          <w:sz w:val="24"/>
          <w:szCs w:val="24"/>
        </w:rPr>
        <w:t>10. A</w:t>
      </w:r>
      <w:r w:rsidRPr="000E171F">
        <w:rPr>
          <w:sz w:val="24"/>
          <w:szCs w:val="24"/>
        </w:rPr>
        <w:t>GM has been convened through VC/OAVM in compliance with applicable provisions of the Companies Act, 2013 read with MCA Circular No. 14/2020 dated April 08, 2020 and MCA Circular No. 17/2020 dated April 13</w:t>
      </w:r>
      <w:proofErr w:type="gramStart"/>
      <w:r w:rsidRPr="000E171F">
        <w:rPr>
          <w:sz w:val="24"/>
          <w:szCs w:val="24"/>
        </w:rPr>
        <w:t>,2020</w:t>
      </w:r>
      <w:proofErr w:type="gramEnd"/>
      <w:r w:rsidRPr="000E171F">
        <w:rPr>
          <w:sz w:val="24"/>
          <w:szCs w:val="24"/>
        </w:rPr>
        <w:t>.</w:t>
      </w:r>
    </w:p>
    <w:p w14:paraId="537EFD37" w14:textId="77777777" w:rsidR="000E171F" w:rsidRDefault="000E171F" w:rsidP="008644A6">
      <w:pPr>
        <w:tabs>
          <w:tab w:val="left" w:pos="450"/>
        </w:tabs>
        <w:spacing w:after="0"/>
        <w:jc w:val="both"/>
        <w:rPr>
          <w:sz w:val="24"/>
          <w:szCs w:val="24"/>
        </w:rPr>
      </w:pPr>
    </w:p>
    <w:p w14:paraId="49C51606" w14:textId="77777777" w:rsidR="000E171F" w:rsidRDefault="000E171F" w:rsidP="000E171F">
      <w:pPr>
        <w:tabs>
          <w:tab w:val="left" w:pos="450"/>
        </w:tabs>
        <w:spacing w:after="0"/>
        <w:jc w:val="both"/>
        <w:rPr>
          <w:b/>
          <w:sz w:val="24"/>
          <w:szCs w:val="24"/>
        </w:rPr>
      </w:pPr>
    </w:p>
    <w:p w14:paraId="28EAC55D" w14:textId="77777777" w:rsidR="000E171F" w:rsidRPr="000E171F" w:rsidRDefault="000E171F" w:rsidP="000E171F">
      <w:pPr>
        <w:tabs>
          <w:tab w:val="left" w:pos="450"/>
        </w:tabs>
        <w:spacing w:after="0"/>
        <w:jc w:val="both"/>
        <w:rPr>
          <w:b/>
          <w:sz w:val="24"/>
          <w:szCs w:val="24"/>
        </w:rPr>
      </w:pPr>
      <w:r w:rsidRPr="000E171F">
        <w:rPr>
          <w:b/>
          <w:sz w:val="24"/>
          <w:szCs w:val="24"/>
        </w:rPr>
        <w:t xml:space="preserve">INSTRUCTIONS FOR MEMBERS </w:t>
      </w:r>
      <w:proofErr w:type="gramStart"/>
      <w:r w:rsidRPr="000E171F">
        <w:rPr>
          <w:b/>
          <w:sz w:val="24"/>
          <w:szCs w:val="24"/>
        </w:rPr>
        <w:t>FOR  ATTENDING</w:t>
      </w:r>
      <w:proofErr w:type="gramEnd"/>
      <w:r w:rsidRPr="000E171F">
        <w:rPr>
          <w:b/>
          <w:sz w:val="24"/>
          <w:szCs w:val="24"/>
        </w:rPr>
        <w:t xml:space="preserve"> THE  EGM THROUGH VC/OAVM ARE AS UNDER:</w:t>
      </w:r>
    </w:p>
    <w:p w14:paraId="51A24AD0" w14:textId="77777777" w:rsidR="000E171F" w:rsidRPr="000E171F" w:rsidRDefault="000E171F" w:rsidP="000E171F">
      <w:pPr>
        <w:tabs>
          <w:tab w:val="left" w:pos="450"/>
        </w:tabs>
        <w:spacing w:after="0"/>
        <w:jc w:val="both"/>
        <w:rPr>
          <w:sz w:val="24"/>
          <w:szCs w:val="24"/>
        </w:rPr>
      </w:pPr>
    </w:p>
    <w:p w14:paraId="5A1CF915" w14:textId="77777777" w:rsidR="000E171F" w:rsidRPr="000E171F" w:rsidRDefault="000E171F" w:rsidP="000E171F">
      <w:pPr>
        <w:tabs>
          <w:tab w:val="left" w:pos="450"/>
        </w:tabs>
        <w:spacing w:after="0"/>
        <w:jc w:val="both"/>
        <w:rPr>
          <w:sz w:val="24"/>
          <w:szCs w:val="24"/>
        </w:rPr>
      </w:pPr>
    </w:p>
    <w:p w14:paraId="248C8D92" w14:textId="77777777" w:rsidR="000E171F" w:rsidRPr="00CE66A9" w:rsidRDefault="000E171F" w:rsidP="000E171F">
      <w:pPr>
        <w:tabs>
          <w:tab w:val="left" w:pos="450"/>
        </w:tabs>
        <w:spacing w:after="0"/>
        <w:jc w:val="both"/>
        <w:rPr>
          <w:sz w:val="24"/>
          <w:szCs w:val="24"/>
        </w:rPr>
      </w:pPr>
      <w:r w:rsidRPr="000E171F">
        <w:rPr>
          <w:sz w:val="24"/>
          <w:szCs w:val="24"/>
        </w:rPr>
        <w:t xml:space="preserve">1. Members whose email IDs are already registered with the Company and </w:t>
      </w:r>
      <w:r>
        <w:rPr>
          <w:sz w:val="24"/>
          <w:szCs w:val="24"/>
        </w:rPr>
        <w:t>who are desirous to attend the A</w:t>
      </w:r>
      <w:r w:rsidRPr="000E171F">
        <w:rPr>
          <w:sz w:val="24"/>
          <w:szCs w:val="24"/>
        </w:rPr>
        <w:t xml:space="preserve">GM through VC/OAVM can apply </w:t>
      </w:r>
      <w:r w:rsidRPr="00CE66A9">
        <w:rPr>
          <w:sz w:val="24"/>
          <w:szCs w:val="24"/>
        </w:rPr>
        <w:t>at</w:t>
      </w:r>
      <w:r w:rsidR="00967D6F" w:rsidRPr="00CE66A9">
        <w:rPr>
          <w:sz w:val="24"/>
          <w:szCs w:val="24"/>
        </w:rPr>
        <w:t xml:space="preserve"> fitkerala@yahoo.co.in</w:t>
      </w:r>
      <w:r w:rsidRPr="00CE66A9">
        <w:rPr>
          <w:sz w:val="24"/>
          <w:szCs w:val="24"/>
        </w:rPr>
        <w:t xml:space="preserve"> requesting for participation in the EGM, by giving their name as registered in the records of the Company, Folio Number and the Registered </w:t>
      </w:r>
      <w:proofErr w:type="spellStart"/>
      <w:r w:rsidRPr="00CE66A9">
        <w:rPr>
          <w:sz w:val="24"/>
          <w:szCs w:val="24"/>
        </w:rPr>
        <w:t>emailID</w:t>
      </w:r>
      <w:proofErr w:type="spellEnd"/>
      <w:r w:rsidRPr="00CE66A9">
        <w:rPr>
          <w:sz w:val="24"/>
          <w:szCs w:val="24"/>
        </w:rPr>
        <w:t>.</w:t>
      </w:r>
    </w:p>
    <w:p w14:paraId="3F1FE5F1" w14:textId="77777777" w:rsidR="000E171F" w:rsidRPr="00CE66A9" w:rsidRDefault="000E171F" w:rsidP="000E171F">
      <w:pPr>
        <w:tabs>
          <w:tab w:val="left" w:pos="450"/>
        </w:tabs>
        <w:spacing w:after="0"/>
        <w:jc w:val="both"/>
        <w:rPr>
          <w:sz w:val="24"/>
          <w:szCs w:val="24"/>
        </w:rPr>
      </w:pPr>
    </w:p>
    <w:p w14:paraId="45C52877" w14:textId="77777777" w:rsidR="000E171F" w:rsidRPr="000E171F" w:rsidRDefault="000E171F" w:rsidP="000E171F">
      <w:pPr>
        <w:tabs>
          <w:tab w:val="left" w:pos="450"/>
        </w:tabs>
        <w:spacing w:after="0"/>
        <w:jc w:val="both"/>
        <w:rPr>
          <w:sz w:val="24"/>
          <w:szCs w:val="24"/>
        </w:rPr>
      </w:pPr>
      <w:r w:rsidRPr="00CE66A9">
        <w:rPr>
          <w:sz w:val="24"/>
          <w:szCs w:val="24"/>
        </w:rPr>
        <w:t>2. Members who are desirous of attending the AGM through VC/OAVM and whose email IDs are not registered with the company, may get their email IDs registered with the Company by sending an email to</w:t>
      </w:r>
      <w:r w:rsidR="00967D6F" w:rsidRPr="00CE66A9">
        <w:rPr>
          <w:sz w:val="24"/>
          <w:szCs w:val="24"/>
        </w:rPr>
        <w:t xml:space="preserve"> </w:t>
      </w:r>
      <w:hyperlink r:id="rId8" w:history="1">
        <w:r w:rsidR="00CE66A9" w:rsidRPr="00CE66A9">
          <w:rPr>
            <w:rStyle w:val="Hyperlink"/>
            <w:sz w:val="24"/>
            <w:szCs w:val="24"/>
          </w:rPr>
          <w:t>fitkerala@yahoo.co.in &amp;</w:t>
        </w:r>
      </w:hyperlink>
      <w:r w:rsidR="00CE66A9" w:rsidRPr="00CE66A9">
        <w:rPr>
          <w:sz w:val="24"/>
          <w:szCs w:val="24"/>
        </w:rPr>
        <w:t xml:space="preserve"> </w:t>
      </w:r>
      <w:hyperlink r:id="rId9" w:history="1">
        <w:r w:rsidR="00CE66A9" w:rsidRPr="00CE66A9">
          <w:rPr>
            <w:rStyle w:val="Hyperlink"/>
            <w:sz w:val="24"/>
            <w:szCs w:val="24"/>
          </w:rPr>
          <w:t>fitkeralafin@gmail.com</w:t>
        </w:r>
      </w:hyperlink>
      <w:r w:rsidR="00CE66A9" w:rsidRPr="00CE66A9">
        <w:rPr>
          <w:sz w:val="24"/>
          <w:szCs w:val="24"/>
        </w:rPr>
        <w:t xml:space="preserve"> </w:t>
      </w:r>
      <w:r w:rsidRPr="00CE66A9">
        <w:rPr>
          <w:sz w:val="24"/>
          <w:szCs w:val="24"/>
        </w:rPr>
        <w:t>(email Ids), with the following credentials:</w:t>
      </w:r>
    </w:p>
    <w:p w14:paraId="37AE35DF" w14:textId="77777777" w:rsidR="000E171F" w:rsidRPr="000E171F" w:rsidRDefault="000E171F" w:rsidP="000E171F">
      <w:pPr>
        <w:tabs>
          <w:tab w:val="left" w:pos="450"/>
        </w:tabs>
        <w:spacing w:after="0"/>
        <w:jc w:val="both"/>
        <w:rPr>
          <w:sz w:val="24"/>
          <w:szCs w:val="24"/>
        </w:rPr>
      </w:pPr>
    </w:p>
    <w:p w14:paraId="31558148" w14:textId="77777777" w:rsidR="000E171F" w:rsidRPr="000E171F" w:rsidRDefault="000E171F" w:rsidP="000E171F">
      <w:pPr>
        <w:tabs>
          <w:tab w:val="left" w:pos="450"/>
        </w:tabs>
        <w:spacing w:after="0"/>
        <w:jc w:val="both"/>
        <w:rPr>
          <w:sz w:val="24"/>
          <w:szCs w:val="24"/>
        </w:rPr>
      </w:pPr>
      <w:r w:rsidRPr="000E171F">
        <w:rPr>
          <w:sz w:val="24"/>
          <w:szCs w:val="24"/>
        </w:rPr>
        <w:lastRenderedPageBreak/>
        <w:t>i. Name registered as per the records of the company</w:t>
      </w:r>
    </w:p>
    <w:p w14:paraId="384D75C2" w14:textId="77777777" w:rsidR="000E171F" w:rsidRPr="000E171F" w:rsidRDefault="000E171F" w:rsidP="000E171F">
      <w:pPr>
        <w:tabs>
          <w:tab w:val="left" w:pos="450"/>
        </w:tabs>
        <w:spacing w:after="0"/>
        <w:jc w:val="both"/>
        <w:rPr>
          <w:sz w:val="24"/>
          <w:szCs w:val="24"/>
        </w:rPr>
      </w:pPr>
    </w:p>
    <w:p w14:paraId="0EAB5BB6" w14:textId="77777777" w:rsidR="000E171F" w:rsidRPr="000E171F" w:rsidRDefault="000E171F" w:rsidP="000E171F">
      <w:pPr>
        <w:tabs>
          <w:tab w:val="left" w:pos="450"/>
        </w:tabs>
        <w:spacing w:after="0"/>
        <w:jc w:val="both"/>
        <w:rPr>
          <w:sz w:val="24"/>
          <w:szCs w:val="24"/>
        </w:rPr>
      </w:pPr>
      <w:proofErr w:type="gramStart"/>
      <w:r>
        <w:rPr>
          <w:sz w:val="24"/>
          <w:szCs w:val="24"/>
        </w:rPr>
        <w:t>ii</w:t>
      </w:r>
      <w:proofErr w:type="gramEnd"/>
      <w:r>
        <w:rPr>
          <w:sz w:val="24"/>
          <w:szCs w:val="24"/>
        </w:rPr>
        <w:t xml:space="preserve">. </w:t>
      </w:r>
      <w:r w:rsidRPr="000E171F">
        <w:rPr>
          <w:sz w:val="24"/>
          <w:szCs w:val="24"/>
        </w:rPr>
        <w:t>Folio Number</w:t>
      </w:r>
    </w:p>
    <w:p w14:paraId="5EEA0C7D" w14:textId="77777777" w:rsidR="000E171F" w:rsidRPr="000E171F" w:rsidRDefault="000E171F" w:rsidP="000E171F">
      <w:pPr>
        <w:tabs>
          <w:tab w:val="left" w:pos="450"/>
        </w:tabs>
        <w:spacing w:after="0"/>
        <w:jc w:val="both"/>
        <w:rPr>
          <w:sz w:val="24"/>
          <w:szCs w:val="24"/>
        </w:rPr>
      </w:pPr>
    </w:p>
    <w:p w14:paraId="53EDFA2A" w14:textId="77777777" w:rsidR="000E171F" w:rsidRPr="000E171F" w:rsidRDefault="000E171F" w:rsidP="000E171F">
      <w:pPr>
        <w:tabs>
          <w:tab w:val="left" w:pos="450"/>
        </w:tabs>
        <w:spacing w:after="0"/>
        <w:jc w:val="both"/>
        <w:rPr>
          <w:sz w:val="24"/>
          <w:szCs w:val="24"/>
        </w:rPr>
      </w:pPr>
      <w:r w:rsidRPr="000E171F">
        <w:rPr>
          <w:sz w:val="24"/>
          <w:szCs w:val="24"/>
        </w:rPr>
        <w:t>iii. Email ID to be registered for attending the Meeting</w:t>
      </w:r>
    </w:p>
    <w:p w14:paraId="6BA30688" w14:textId="77777777" w:rsidR="000E171F" w:rsidRPr="000E171F" w:rsidRDefault="000E171F" w:rsidP="000E171F">
      <w:pPr>
        <w:tabs>
          <w:tab w:val="left" w:pos="450"/>
        </w:tabs>
        <w:spacing w:after="0"/>
        <w:jc w:val="both"/>
        <w:rPr>
          <w:sz w:val="24"/>
          <w:szCs w:val="24"/>
        </w:rPr>
      </w:pPr>
    </w:p>
    <w:p w14:paraId="683E711C" w14:textId="77777777" w:rsidR="000E171F" w:rsidRPr="000E171F" w:rsidRDefault="000E171F" w:rsidP="000E171F">
      <w:pPr>
        <w:tabs>
          <w:tab w:val="left" w:pos="450"/>
        </w:tabs>
        <w:spacing w:after="0"/>
        <w:jc w:val="both"/>
        <w:rPr>
          <w:sz w:val="24"/>
          <w:szCs w:val="24"/>
        </w:rPr>
      </w:pPr>
      <w:r w:rsidRPr="000E171F">
        <w:rPr>
          <w:sz w:val="24"/>
          <w:szCs w:val="24"/>
        </w:rPr>
        <w:t xml:space="preserve">3. Members may send the above mentioned request at point no (2) latest by </w:t>
      </w:r>
      <w:r w:rsidR="001771A5">
        <w:rPr>
          <w:sz w:val="24"/>
          <w:szCs w:val="24"/>
        </w:rPr>
        <w:t>22/09/2020</w:t>
      </w:r>
      <w:r w:rsidRPr="000E171F">
        <w:rPr>
          <w:sz w:val="24"/>
          <w:szCs w:val="24"/>
        </w:rPr>
        <w:t xml:space="preserve"> In case of joint holding, the credentials of the first named holder shall be accepted.</w:t>
      </w:r>
    </w:p>
    <w:p w14:paraId="3E8639FB" w14:textId="77777777" w:rsidR="000E171F" w:rsidRPr="000E171F" w:rsidRDefault="000E171F" w:rsidP="000E171F">
      <w:pPr>
        <w:tabs>
          <w:tab w:val="left" w:pos="450"/>
        </w:tabs>
        <w:spacing w:after="0"/>
        <w:jc w:val="both"/>
        <w:rPr>
          <w:sz w:val="24"/>
          <w:szCs w:val="24"/>
        </w:rPr>
      </w:pPr>
    </w:p>
    <w:p w14:paraId="3E6B20DC" w14:textId="77777777" w:rsidR="000E171F" w:rsidRPr="00CE66A9" w:rsidRDefault="000E171F" w:rsidP="000E171F">
      <w:pPr>
        <w:tabs>
          <w:tab w:val="left" w:pos="450"/>
        </w:tabs>
        <w:spacing w:after="0"/>
        <w:jc w:val="both"/>
        <w:rPr>
          <w:sz w:val="24"/>
          <w:szCs w:val="24"/>
        </w:rPr>
      </w:pPr>
      <w:r w:rsidRPr="000E171F">
        <w:rPr>
          <w:sz w:val="24"/>
          <w:szCs w:val="24"/>
        </w:rPr>
        <w:t>4. Members who</w:t>
      </w:r>
      <w:r>
        <w:rPr>
          <w:sz w:val="24"/>
          <w:szCs w:val="24"/>
        </w:rPr>
        <w:t xml:space="preserve"> are desirous of attending the A</w:t>
      </w:r>
      <w:r w:rsidRPr="000E171F">
        <w:rPr>
          <w:sz w:val="24"/>
          <w:szCs w:val="24"/>
        </w:rPr>
        <w:t xml:space="preserve">GM may send their request by </w:t>
      </w:r>
      <w:r>
        <w:rPr>
          <w:sz w:val="24"/>
          <w:szCs w:val="24"/>
        </w:rPr>
        <w:t xml:space="preserve">email to </w:t>
      </w:r>
      <w:r w:rsidR="00CE66A9" w:rsidRPr="00CE66A9">
        <w:rPr>
          <w:sz w:val="24"/>
          <w:szCs w:val="24"/>
        </w:rPr>
        <w:t>f</w:t>
      </w:r>
      <w:r w:rsidR="001771A5" w:rsidRPr="00CE66A9">
        <w:rPr>
          <w:sz w:val="24"/>
          <w:szCs w:val="24"/>
        </w:rPr>
        <w:t>itkerala@yahoo.co</w:t>
      </w:r>
      <w:r w:rsidR="00CE66A9" w:rsidRPr="00CE66A9">
        <w:rPr>
          <w:sz w:val="24"/>
          <w:szCs w:val="24"/>
        </w:rPr>
        <w:t xml:space="preserve">.in. </w:t>
      </w:r>
      <w:r w:rsidRPr="00CE66A9">
        <w:rPr>
          <w:sz w:val="24"/>
          <w:szCs w:val="24"/>
        </w:rPr>
        <w:t xml:space="preserve">On successful registration with the company, the invitation to join the AGM will be sent to the Members on their registered email IDs latest by </w:t>
      </w:r>
      <w:r w:rsidR="001771A5" w:rsidRPr="00CE66A9">
        <w:rPr>
          <w:sz w:val="24"/>
          <w:szCs w:val="24"/>
        </w:rPr>
        <w:t>25/09/2020</w:t>
      </w:r>
      <w:r w:rsidRPr="00CE66A9">
        <w:rPr>
          <w:sz w:val="24"/>
          <w:szCs w:val="24"/>
        </w:rPr>
        <w:t xml:space="preserve"> This will be done on first come first served basis, limited to 1000 members only.</w:t>
      </w:r>
    </w:p>
    <w:p w14:paraId="2ED8671F" w14:textId="77777777" w:rsidR="000E171F" w:rsidRPr="00CE66A9" w:rsidRDefault="000E171F" w:rsidP="000E171F">
      <w:pPr>
        <w:tabs>
          <w:tab w:val="left" w:pos="450"/>
        </w:tabs>
        <w:spacing w:after="0"/>
        <w:jc w:val="both"/>
        <w:rPr>
          <w:sz w:val="24"/>
          <w:szCs w:val="24"/>
        </w:rPr>
      </w:pPr>
    </w:p>
    <w:p w14:paraId="3EF8E9E0" w14:textId="77777777" w:rsidR="000E171F" w:rsidRPr="00CE66A9" w:rsidRDefault="000E171F" w:rsidP="000E171F">
      <w:pPr>
        <w:tabs>
          <w:tab w:val="left" w:pos="450"/>
        </w:tabs>
        <w:spacing w:after="0"/>
        <w:jc w:val="both"/>
        <w:rPr>
          <w:sz w:val="24"/>
          <w:szCs w:val="24"/>
        </w:rPr>
      </w:pPr>
      <w:r w:rsidRPr="00CE66A9">
        <w:rPr>
          <w:sz w:val="24"/>
          <w:szCs w:val="24"/>
        </w:rPr>
        <w:t>5. Members may attend the EGM, by following the invitation link sent to their registered email ID. Members will be able to locate Meeting ID/ Password/ and JOIN MEETING tab. By Clicking on JOIN MEETING they will be redirected to Meeting Room via browser or by running Temporary Application. In order to join the Meeting, follow the step and provide the required details and Join the Meeting. Members are encouraged to join the Meeting through Laptops for better experience.</w:t>
      </w:r>
    </w:p>
    <w:p w14:paraId="6E311981" w14:textId="77777777" w:rsidR="000E171F" w:rsidRPr="00CE66A9" w:rsidRDefault="000E171F" w:rsidP="000E171F">
      <w:pPr>
        <w:tabs>
          <w:tab w:val="left" w:pos="450"/>
        </w:tabs>
        <w:spacing w:after="0"/>
        <w:jc w:val="both"/>
        <w:rPr>
          <w:sz w:val="24"/>
          <w:szCs w:val="24"/>
        </w:rPr>
      </w:pPr>
    </w:p>
    <w:p w14:paraId="6CAC4F9D" w14:textId="77777777" w:rsidR="000E171F" w:rsidRPr="00CE66A9" w:rsidRDefault="000E171F" w:rsidP="000E171F">
      <w:pPr>
        <w:tabs>
          <w:tab w:val="left" w:pos="450"/>
        </w:tabs>
        <w:spacing w:after="0"/>
        <w:jc w:val="both"/>
        <w:rPr>
          <w:sz w:val="24"/>
          <w:szCs w:val="24"/>
        </w:rPr>
      </w:pPr>
      <w:r w:rsidRPr="00CE66A9">
        <w:rPr>
          <w:sz w:val="24"/>
          <w:szCs w:val="24"/>
        </w:rPr>
        <w:t>6. In case of Android/</w:t>
      </w:r>
      <w:proofErr w:type="spellStart"/>
      <w:r w:rsidRPr="00CE66A9">
        <w:rPr>
          <w:sz w:val="24"/>
          <w:szCs w:val="24"/>
        </w:rPr>
        <w:t>Iphone</w:t>
      </w:r>
      <w:proofErr w:type="spellEnd"/>
      <w:r w:rsidRPr="00CE66A9">
        <w:rPr>
          <w:sz w:val="24"/>
          <w:szCs w:val="24"/>
        </w:rPr>
        <w:t xml:space="preserve"> connection, Participants will be required to download and Install the appropriate application as given in the mail to them. Application may be downloaded from Google Play Store/ </w:t>
      </w:r>
      <w:proofErr w:type="spellStart"/>
      <w:r w:rsidRPr="00CE66A9">
        <w:rPr>
          <w:sz w:val="24"/>
          <w:szCs w:val="24"/>
        </w:rPr>
        <w:t>AppStore</w:t>
      </w:r>
      <w:proofErr w:type="spellEnd"/>
      <w:r w:rsidRPr="00CE66A9">
        <w:rPr>
          <w:sz w:val="24"/>
          <w:szCs w:val="24"/>
        </w:rPr>
        <w:t>.</w:t>
      </w:r>
    </w:p>
    <w:p w14:paraId="29772DA7" w14:textId="77777777" w:rsidR="000E171F" w:rsidRPr="00CE66A9" w:rsidRDefault="000E171F" w:rsidP="000E171F">
      <w:pPr>
        <w:tabs>
          <w:tab w:val="left" w:pos="450"/>
        </w:tabs>
        <w:spacing w:after="0"/>
        <w:jc w:val="both"/>
        <w:rPr>
          <w:sz w:val="24"/>
          <w:szCs w:val="24"/>
        </w:rPr>
      </w:pPr>
    </w:p>
    <w:p w14:paraId="5C1F1DA2" w14:textId="77777777" w:rsidR="000E171F" w:rsidRPr="00CE66A9" w:rsidRDefault="000E171F" w:rsidP="000E171F">
      <w:pPr>
        <w:tabs>
          <w:tab w:val="left" w:pos="450"/>
        </w:tabs>
        <w:spacing w:after="0"/>
        <w:jc w:val="both"/>
        <w:rPr>
          <w:sz w:val="24"/>
          <w:szCs w:val="24"/>
        </w:rPr>
      </w:pPr>
      <w:r w:rsidRPr="00CE66A9">
        <w:rPr>
          <w:sz w:val="24"/>
          <w:szCs w:val="24"/>
        </w:rPr>
        <w:t xml:space="preserve">7. Further Members will be required to allow Camera and use Internet audio settings as and when asked while setting up the meeting on </w:t>
      </w:r>
      <w:proofErr w:type="spellStart"/>
      <w:r w:rsidRPr="00CE66A9">
        <w:rPr>
          <w:sz w:val="24"/>
          <w:szCs w:val="24"/>
        </w:rPr>
        <w:t>MobileApp</w:t>
      </w:r>
      <w:proofErr w:type="spellEnd"/>
      <w:r w:rsidRPr="00CE66A9">
        <w:rPr>
          <w:sz w:val="24"/>
          <w:szCs w:val="24"/>
        </w:rPr>
        <w:t>.</w:t>
      </w:r>
    </w:p>
    <w:p w14:paraId="30C0B202" w14:textId="77777777" w:rsidR="000E171F" w:rsidRPr="00CE66A9" w:rsidRDefault="000E171F" w:rsidP="000E171F">
      <w:pPr>
        <w:tabs>
          <w:tab w:val="left" w:pos="450"/>
        </w:tabs>
        <w:spacing w:after="0"/>
        <w:jc w:val="both"/>
        <w:rPr>
          <w:sz w:val="24"/>
          <w:szCs w:val="24"/>
        </w:rPr>
      </w:pPr>
    </w:p>
    <w:p w14:paraId="6B79CE9D" w14:textId="77777777" w:rsidR="000E171F" w:rsidRPr="00CE66A9" w:rsidRDefault="000E171F" w:rsidP="000E171F">
      <w:pPr>
        <w:tabs>
          <w:tab w:val="left" w:pos="450"/>
        </w:tabs>
        <w:spacing w:after="0"/>
        <w:jc w:val="both"/>
        <w:rPr>
          <w:sz w:val="24"/>
          <w:szCs w:val="24"/>
        </w:rPr>
      </w:pPr>
      <w:r w:rsidRPr="00CE66A9">
        <w:rPr>
          <w:sz w:val="24"/>
          <w:szCs w:val="24"/>
        </w:rPr>
        <w:t>8. Please note that Participants Connecting from Mobile Devices or Tablets or through Laptop connecting via Mobile Hotspot may experience Audio/Video loss due to Fluctuation in their respective network. It is therefore recommended to use Stable Wi-Fi or LAN Connection to mitigate any kind of aforesaid glitches.</w:t>
      </w:r>
    </w:p>
    <w:p w14:paraId="3AF85FB6" w14:textId="77777777" w:rsidR="000E171F" w:rsidRPr="00CE66A9" w:rsidRDefault="000E171F" w:rsidP="000E171F">
      <w:pPr>
        <w:tabs>
          <w:tab w:val="left" w:pos="450"/>
        </w:tabs>
        <w:spacing w:after="0"/>
        <w:jc w:val="both"/>
        <w:rPr>
          <w:sz w:val="24"/>
          <w:szCs w:val="24"/>
        </w:rPr>
      </w:pPr>
    </w:p>
    <w:p w14:paraId="657C9A90" w14:textId="77777777" w:rsidR="000E171F" w:rsidRPr="000E171F" w:rsidRDefault="000E171F" w:rsidP="000E171F">
      <w:pPr>
        <w:tabs>
          <w:tab w:val="left" w:pos="450"/>
        </w:tabs>
        <w:spacing w:after="0"/>
        <w:jc w:val="both"/>
        <w:rPr>
          <w:sz w:val="24"/>
          <w:szCs w:val="24"/>
        </w:rPr>
      </w:pPr>
      <w:r w:rsidRPr="00CE66A9">
        <w:rPr>
          <w:sz w:val="24"/>
          <w:szCs w:val="24"/>
        </w:rPr>
        <w:t>9. The helpline number for joining the Meeting through Electronic Mode will be provided in the Meeting Invitation which will be sent to the eligible applicants.</w:t>
      </w:r>
    </w:p>
    <w:p w14:paraId="78427128" w14:textId="77777777" w:rsidR="000E171F" w:rsidRPr="000E171F" w:rsidRDefault="000E171F" w:rsidP="000E171F">
      <w:pPr>
        <w:tabs>
          <w:tab w:val="left" w:pos="450"/>
        </w:tabs>
        <w:spacing w:after="0"/>
        <w:jc w:val="both"/>
        <w:rPr>
          <w:sz w:val="24"/>
          <w:szCs w:val="24"/>
        </w:rPr>
      </w:pPr>
    </w:p>
    <w:p w14:paraId="27FC0C7C" w14:textId="77777777" w:rsidR="000E171F" w:rsidRPr="008644A6" w:rsidRDefault="000E171F" w:rsidP="008644A6">
      <w:pPr>
        <w:tabs>
          <w:tab w:val="left" w:pos="450"/>
        </w:tabs>
        <w:spacing w:after="0"/>
        <w:jc w:val="both"/>
        <w:rPr>
          <w:sz w:val="24"/>
          <w:szCs w:val="24"/>
        </w:rPr>
      </w:pPr>
    </w:p>
    <w:sectPr w:rsidR="000E171F" w:rsidRPr="008644A6" w:rsidSect="006B27B8">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539D"/>
    <w:multiLevelType w:val="hybridMultilevel"/>
    <w:tmpl w:val="A3FEE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431A2D"/>
    <w:multiLevelType w:val="hybridMultilevel"/>
    <w:tmpl w:val="F5E60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EE2407"/>
    <w:multiLevelType w:val="hybridMultilevel"/>
    <w:tmpl w:val="13422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5F"/>
    <w:rsid w:val="000A4E8B"/>
    <w:rsid w:val="000E171F"/>
    <w:rsid w:val="00103198"/>
    <w:rsid w:val="00107730"/>
    <w:rsid w:val="00127CE9"/>
    <w:rsid w:val="00131344"/>
    <w:rsid w:val="00170C03"/>
    <w:rsid w:val="001771A5"/>
    <w:rsid w:val="001A1E8F"/>
    <w:rsid w:val="002F385F"/>
    <w:rsid w:val="0031164C"/>
    <w:rsid w:val="00323BED"/>
    <w:rsid w:val="003B62C7"/>
    <w:rsid w:val="003D40C2"/>
    <w:rsid w:val="00432F89"/>
    <w:rsid w:val="0043745F"/>
    <w:rsid w:val="00470A94"/>
    <w:rsid w:val="00481496"/>
    <w:rsid w:val="004A5519"/>
    <w:rsid w:val="004D5881"/>
    <w:rsid w:val="004D75B1"/>
    <w:rsid w:val="00531D2A"/>
    <w:rsid w:val="005341A9"/>
    <w:rsid w:val="005361E2"/>
    <w:rsid w:val="005B3C40"/>
    <w:rsid w:val="005D07F4"/>
    <w:rsid w:val="005F0828"/>
    <w:rsid w:val="00602C4A"/>
    <w:rsid w:val="0061331C"/>
    <w:rsid w:val="00644753"/>
    <w:rsid w:val="006B27B8"/>
    <w:rsid w:val="007227B9"/>
    <w:rsid w:val="007516D1"/>
    <w:rsid w:val="00762190"/>
    <w:rsid w:val="00775E52"/>
    <w:rsid w:val="00786661"/>
    <w:rsid w:val="007D1A98"/>
    <w:rsid w:val="008644A6"/>
    <w:rsid w:val="00873A12"/>
    <w:rsid w:val="00876555"/>
    <w:rsid w:val="008E2C99"/>
    <w:rsid w:val="00967D6F"/>
    <w:rsid w:val="009D1893"/>
    <w:rsid w:val="009E331C"/>
    <w:rsid w:val="00A70AD7"/>
    <w:rsid w:val="00B94D23"/>
    <w:rsid w:val="00BA2CBE"/>
    <w:rsid w:val="00C34C94"/>
    <w:rsid w:val="00CB51DB"/>
    <w:rsid w:val="00CC49E2"/>
    <w:rsid w:val="00CC579F"/>
    <w:rsid w:val="00CE66A9"/>
    <w:rsid w:val="00D17611"/>
    <w:rsid w:val="00D372FD"/>
    <w:rsid w:val="00D4274D"/>
    <w:rsid w:val="00D4521E"/>
    <w:rsid w:val="00D61A3D"/>
    <w:rsid w:val="00D6304F"/>
    <w:rsid w:val="00D8293C"/>
    <w:rsid w:val="00D82C0F"/>
    <w:rsid w:val="00D91788"/>
    <w:rsid w:val="00DF1ADF"/>
    <w:rsid w:val="00DF567D"/>
    <w:rsid w:val="00E65EF7"/>
    <w:rsid w:val="00EB0D47"/>
    <w:rsid w:val="00ED3B1B"/>
    <w:rsid w:val="00F0634B"/>
    <w:rsid w:val="00F2265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E2"/>
    <w:pPr>
      <w:spacing w:after="200" w:line="276" w:lineRule="auto"/>
    </w:pPr>
    <w:rPr>
      <w:rFonts w:eastAsiaTheme="minorEastAsia"/>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E2"/>
    <w:pPr>
      <w:ind w:left="720"/>
      <w:contextualSpacing/>
    </w:pPr>
  </w:style>
  <w:style w:type="table" w:customStyle="1" w:styleId="TableGrid1">
    <w:name w:val="Table Grid1"/>
    <w:basedOn w:val="TableNormal"/>
    <w:next w:val="TableGrid"/>
    <w:uiPriority w:val="59"/>
    <w:rsid w:val="00D4274D"/>
    <w:pPr>
      <w:spacing w:after="0" w:line="240" w:lineRule="auto"/>
    </w:pPr>
    <w:rPr>
      <w:rFonts w:eastAsia="Times New Roman"/>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4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4C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E2"/>
    <w:pPr>
      <w:spacing w:after="200" w:line="276" w:lineRule="auto"/>
    </w:pPr>
    <w:rPr>
      <w:rFonts w:eastAsiaTheme="minorEastAsia"/>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E2"/>
    <w:pPr>
      <w:ind w:left="720"/>
      <w:contextualSpacing/>
    </w:pPr>
  </w:style>
  <w:style w:type="table" w:customStyle="1" w:styleId="TableGrid1">
    <w:name w:val="Table Grid1"/>
    <w:basedOn w:val="TableNormal"/>
    <w:next w:val="TableGrid"/>
    <w:uiPriority w:val="59"/>
    <w:rsid w:val="00D4274D"/>
    <w:pPr>
      <w:spacing w:after="0" w:line="240" w:lineRule="auto"/>
    </w:pPr>
    <w:rPr>
      <w:rFonts w:eastAsia="Times New Roman"/>
      <w:lang w:bidi="ml-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4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4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8430">
      <w:bodyDiv w:val="1"/>
      <w:marLeft w:val="0"/>
      <w:marRight w:val="0"/>
      <w:marTop w:val="0"/>
      <w:marBottom w:val="0"/>
      <w:divBdr>
        <w:top w:val="none" w:sz="0" w:space="0" w:color="auto"/>
        <w:left w:val="none" w:sz="0" w:space="0" w:color="auto"/>
        <w:bottom w:val="none" w:sz="0" w:space="0" w:color="auto"/>
        <w:right w:val="none" w:sz="0" w:space="0" w:color="auto"/>
      </w:divBdr>
    </w:div>
    <w:div w:id="13450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kerala@yahoo.co.in%20&amp;" TargetMode="External"/><Relationship Id="rId3" Type="http://schemas.microsoft.com/office/2007/relationships/stylesWithEffects" Target="stylesWithEffects.xml"/><Relationship Id="rId7" Type="http://schemas.openxmlformats.org/officeDocument/2006/relationships/hyperlink" Target="mailto:fitkerala@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tkerala@yahoo.co.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tkeralaf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dc:creator>
  <cp:lastModifiedBy>DELL</cp:lastModifiedBy>
  <cp:revision>5</cp:revision>
  <dcterms:created xsi:type="dcterms:W3CDTF">2021-04-06T03:31:00Z</dcterms:created>
  <dcterms:modified xsi:type="dcterms:W3CDTF">2021-04-06T03:32:00Z</dcterms:modified>
</cp:coreProperties>
</file>